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6232" w:type="dxa"/>
        <w:tblInd w:w="-714" w:type="dxa"/>
        <w:tblLook w:val="04A0" w:firstRow="1" w:lastRow="0" w:firstColumn="1" w:lastColumn="0" w:noHBand="0" w:noVBand="1"/>
      </w:tblPr>
      <w:tblGrid>
        <w:gridCol w:w="1674"/>
        <w:gridCol w:w="2437"/>
        <w:gridCol w:w="2835"/>
        <w:gridCol w:w="3544"/>
        <w:gridCol w:w="2835"/>
        <w:gridCol w:w="2907"/>
      </w:tblGrid>
      <w:tr w:rsidR="00460F20" w:rsidRPr="00BD73D0" w14:paraId="35CD2227" w14:textId="77777777" w:rsidTr="006D2FDD">
        <w:trPr>
          <w:trHeight w:val="354"/>
        </w:trPr>
        <w:tc>
          <w:tcPr>
            <w:tcW w:w="16232" w:type="dxa"/>
            <w:gridSpan w:val="6"/>
          </w:tcPr>
          <w:p w14:paraId="24F3BE02" w14:textId="320DDABC" w:rsidR="00460F20" w:rsidRPr="00BD73D0" w:rsidRDefault="00460F2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>ED. FISICA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CL. 3</w:t>
            </w:r>
          </w:p>
        </w:tc>
      </w:tr>
      <w:tr w:rsidR="00734D3C" w:rsidRPr="00BD73D0" w14:paraId="54858FDC" w14:textId="77777777" w:rsidTr="00734D3C">
        <w:trPr>
          <w:trHeight w:val="850"/>
        </w:trPr>
        <w:tc>
          <w:tcPr>
            <w:tcW w:w="1674" w:type="dxa"/>
          </w:tcPr>
          <w:p w14:paraId="19A3FA54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>NUCLEO TEMATICO</w:t>
            </w:r>
          </w:p>
        </w:tc>
        <w:tc>
          <w:tcPr>
            <w:tcW w:w="2437" w:type="dxa"/>
          </w:tcPr>
          <w:p w14:paraId="42C718EB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TRAGUARDI DI SVILUPPO DELLE COMPETENZE AL TERMINE DELLA SCUOLA PRIMARIA (DALLE </w:t>
            </w:r>
            <w:r w:rsidRPr="00BD73D0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INDICAZIONI NAZIONALI PER IL CURRICOLO</w:t>
            </w: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6B13D63F" w14:textId="72AC8365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TRAGUARDI DI SVILUPPO DELLE COMPETENZE DECLINATI PER LA CLASSE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TERZA</w:t>
            </w:r>
          </w:p>
        </w:tc>
        <w:tc>
          <w:tcPr>
            <w:tcW w:w="3544" w:type="dxa"/>
          </w:tcPr>
          <w:p w14:paraId="730F17C9" w14:textId="3BC30349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OBIETTIVI DI APPRENDIMENTO DECLINATI PER LA CLASSE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TERZA</w:t>
            </w:r>
          </w:p>
        </w:tc>
        <w:tc>
          <w:tcPr>
            <w:tcW w:w="2835" w:type="dxa"/>
          </w:tcPr>
          <w:p w14:paraId="25105F40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CONTENUTI </w:t>
            </w:r>
          </w:p>
        </w:tc>
        <w:tc>
          <w:tcPr>
            <w:tcW w:w="2907" w:type="dxa"/>
          </w:tcPr>
          <w:p w14:paraId="0022DD04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ATTIVITÀ</w:t>
            </w:r>
          </w:p>
        </w:tc>
      </w:tr>
      <w:tr w:rsidR="00734D3C" w:rsidRPr="00BD73D0" w14:paraId="2922B0AD" w14:textId="77777777" w:rsidTr="00734D3C">
        <w:trPr>
          <w:trHeight w:val="20"/>
        </w:trPr>
        <w:tc>
          <w:tcPr>
            <w:tcW w:w="1674" w:type="dxa"/>
          </w:tcPr>
          <w:p w14:paraId="22ECC79D" w14:textId="77777777" w:rsidR="00BD73D0" w:rsidRPr="00BD73D0" w:rsidRDefault="00BD73D0" w:rsidP="00BD73D0">
            <w:pPr>
              <w:rPr>
                <w:rFonts w:cstheme="minorHAnsi"/>
                <w:b/>
                <w:kern w:val="16"/>
                <w:sz w:val="20"/>
                <w:szCs w:val="20"/>
              </w:rPr>
            </w:pPr>
            <w:r w:rsidRPr="00BD73D0">
              <w:rPr>
                <w:rFonts w:cstheme="minorHAnsi"/>
                <w:b/>
                <w:kern w:val="16"/>
                <w:sz w:val="20"/>
                <w:szCs w:val="20"/>
              </w:rPr>
              <w:t>IL CORPO E LA SUA RELAZIONE CON LO SPAZIO E IL TEMPO</w:t>
            </w:r>
          </w:p>
          <w:p w14:paraId="70B287FB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</w:tcPr>
          <w:p w14:paraId="0C179FFF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14:paraId="0161BE33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14:paraId="1DCA65B9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Sperimenta una pluralità di   esperienze che permettono di maturare competenze di giocosport anche come orientamento alla futura pratica sportiva.</w:t>
            </w:r>
          </w:p>
          <w:p w14:paraId="78AD30B6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 xml:space="preserve">Sperimenta, in forma semplificata e progressivamente sempre più complessa, </w:t>
            </w:r>
            <w:r w:rsidRPr="00BD73D0">
              <w:rPr>
                <w:rFonts w:eastAsia="Times New Roman" w:cstheme="minorHAnsi"/>
                <w:sz w:val="20"/>
                <w:szCs w:val="20"/>
              </w:rPr>
              <w:lastRenderedPageBreak/>
              <w:t>diverse gestualità tecniche.</w:t>
            </w:r>
          </w:p>
          <w:p w14:paraId="2732BEE7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Agisce rispettando i criteri base di sicurezza per sé e per gli altri, sia nel movimento sia nell’uso degli attrezzi e trasferisce tale competenza nell’ambiente scolastico ed extrascolastico.</w:t>
            </w:r>
          </w:p>
          <w:p w14:paraId="60D25AB0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Riconosce alcuni essenziali principi relativi al proprio benessere psico-fisico legati alla cura del proprio corpo, a un corretto regime alimentare e alla prevenzione dell’uso di sostanze che inducono dipendenza.</w:t>
            </w:r>
          </w:p>
          <w:p w14:paraId="00EE09AD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Comprende, all’interno delle varie occasioni di gioco e di sport, il valore delle regole e l’importanza di rispettarle.</w:t>
            </w:r>
          </w:p>
        </w:tc>
        <w:tc>
          <w:tcPr>
            <w:tcW w:w="2835" w:type="dxa"/>
            <w:vMerge w:val="restart"/>
          </w:tcPr>
          <w:p w14:paraId="70C875E2" w14:textId="547E456A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lastRenderedPageBreak/>
              <w:t>acquisisce consapevolezza di sé attraverso la percezione del proprio corpo e la padronanza degli schemi motori e posturali nel continuo adattamento alle variabili spaziali e temporali contingenti.</w:t>
            </w:r>
          </w:p>
          <w:p w14:paraId="555F4FF1" w14:textId="440EBAED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Utilizza il linguaggio corporeo e motorio per comunicare ed esprimere  i propri stati d’animo, anche attraverso la drammatizzazione e le esperienze ritmico-musicali e coreutiche.</w:t>
            </w:r>
          </w:p>
          <w:p w14:paraId="448ABFAB" w14:textId="0425ED9E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Sperimenta una pluralità di esperienze che permettono di maturare competenze di gioco sport anche come orientamento alla futura pratica sportiva.</w:t>
            </w:r>
          </w:p>
          <w:p w14:paraId="07D13190" w14:textId="3E197FDE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Sperimenta, in forma semplificata e progressivamente sempre più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D73D0">
              <w:rPr>
                <w:rFonts w:eastAsia="Times New Roman" w:cstheme="minorHAnsi"/>
                <w:sz w:val="20"/>
                <w:szCs w:val="20"/>
              </w:rPr>
              <w:t>complessa, diverse gestualità tecniche.</w:t>
            </w:r>
          </w:p>
          <w:p w14:paraId="34C47FEF" w14:textId="734B4DB3" w:rsid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 xml:space="preserve">Agisce rispettando i criteri base di sicurezza per sé e per gli altri, sia nel movimento sia nell’uso </w:t>
            </w:r>
            <w:r w:rsidRPr="00BD73D0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degli attrezzi e trasferisce tale competenza nell’ambiente scolastico ed extrascolastico. </w:t>
            </w:r>
          </w:p>
          <w:p w14:paraId="7F6707AC" w14:textId="0AB09EB0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Riconosce alcuni essenziali principi relativi al proprio benessere psico-fisico  legati alla cura del proprio corpo, a un corretto regime alimentare e alla prevenzione dell’uso di sostanze che inducono dipendenza.</w:t>
            </w:r>
          </w:p>
          <w:p w14:paraId="7A7EF12C" w14:textId="73BF1F96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Comprende, all’interno delle varie occasioni di gioco e di sport, il valore delle regole e l’importanza di rispettarle.</w:t>
            </w:r>
          </w:p>
        </w:tc>
        <w:tc>
          <w:tcPr>
            <w:tcW w:w="3544" w:type="dxa"/>
          </w:tcPr>
          <w:p w14:paraId="31E5CF79" w14:textId="3C6DC8F2" w:rsidR="00BD73D0" w:rsidRPr="00BD73D0" w:rsidRDefault="00BD73D0" w:rsidP="00BD73D0">
            <w:pPr>
              <w:tabs>
                <w:tab w:val="left" w:pos="380"/>
              </w:tabs>
              <w:spacing w:before="3"/>
              <w:ind w:left="57" w:right="57"/>
              <w:rPr>
                <w:rFonts w:cstheme="minorHAnsi"/>
                <w:sz w:val="20"/>
                <w:szCs w:val="20"/>
              </w:rPr>
            </w:pPr>
            <w:r w:rsidRPr="00BD73D0">
              <w:rPr>
                <w:rFonts w:cstheme="minorHAnsi"/>
                <w:sz w:val="20"/>
                <w:szCs w:val="20"/>
              </w:rPr>
              <w:lastRenderedPageBreak/>
              <w:t>Riconoscere e denominare le varie parti del corpo su sé e gli altri e saperle rappresentare graficamente</w:t>
            </w:r>
          </w:p>
          <w:p w14:paraId="585521FB" w14:textId="7D266EE9" w:rsidR="00BD73D0" w:rsidRPr="00BD73D0" w:rsidRDefault="00BD73D0" w:rsidP="00BD73D0">
            <w:pPr>
              <w:tabs>
                <w:tab w:val="left" w:pos="380"/>
              </w:tabs>
              <w:spacing w:before="3"/>
              <w:ind w:left="57" w:right="57"/>
              <w:rPr>
                <w:rFonts w:cstheme="minorHAnsi"/>
                <w:sz w:val="20"/>
                <w:szCs w:val="20"/>
              </w:rPr>
            </w:pPr>
            <w:r w:rsidRPr="00BD73D0">
              <w:rPr>
                <w:rFonts w:cstheme="minorHAnsi"/>
                <w:sz w:val="20"/>
                <w:szCs w:val="20"/>
              </w:rPr>
              <w:t>Coordinare e utilizzare vari schemi motori più complessi combinati tra loro (correre-saltare; afferrare – lanciare, correre –palleggiare)</w:t>
            </w:r>
          </w:p>
          <w:p w14:paraId="55058FE5" w14:textId="4D40902B" w:rsidR="00BD73D0" w:rsidRPr="00BD73D0" w:rsidRDefault="00BD73D0" w:rsidP="00BD73D0">
            <w:pPr>
              <w:tabs>
                <w:tab w:val="left" w:pos="380"/>
              </w:tabs>
              <w:spacing w:before="3"/>
              <w:ind w:left="57" w:right="57"/>
              <w:rPr>
                <w:rFonts w:cstheme="minorHAnsi"/>
                <w:sz w:val="20"/>
                <w:szCs w:val="20"/>
              </w:rPr>
            </w:pPr>
            <w:r w:rsidRPr="00BD73D0">
              <w:rPr>
                <w:rFonts w:cstheme="minorHAnsi"/>
                <w:sz w:val="20"/>
                <w:szCs w:val="20"/>
              </w:rPr>
              <w:t>Controllare l’equilibrio statico e dinamico del proprio corpo.</w:t>
            </w:r>
          </w:p>
          <w:p w14:paraId="516E2BBE" w14:textId="0EAE81C7" w:rsidR="00BD73D0" w:rsidRPr="00BD73D0" w:rsidRDefault="00BD73D0" w:rsidP="00BD73D0">
            <w:pPr>
              <w:tabs>
                <w:tab w:val="left" w:pos="380"/>
              </w:tabs>
              <w:spacing w:before="3"/>
              <w:ind w:left="57" w:right="57"/>
              <w:rPr>
                <w:rFonts w:cstheme="minorHAnsi"/>
                <w:sz w:val="20"/>
                <w:szCs w:val="20"/>
              </w:rPr>
            </w:pPr>
            <w:r w:rsidRPr="00BD73D0">
              <w:rPr>
                <w:rFonts w:cstheme="minorHAnsi"/>
                <w:sz w:val="20"/>
                <w:szCs w:val="20"/>
              </w:rPr>
              <w:t>Organizzare il proprio movimento nello spazio mettendosi in relazione a sé, ai compagni, agli attrezzi</w:t>
            </w:r>
          </w:p>
          <w:p w14:paraId="6E42CE52" w14:textId="65614850" w:rsidR="00BD73D0" w:rsidRPr="00BD73D0" w:rsidRDefault="00BD73D0" w:rsidP="00BD73D0">
            <w:pPr>
              <w:tabs>
                <w:tab w:val="left" w:pos="380"/>
              </w:tabs>
              <w:spacing w:before="3"/>
              <w:ind w:left="57" w:right="57"/>
              <w:rPr>
                <w:rFonts w:cstheme="minorHAnsi"/>
                <w:sz w:val="20"/>
                <w:szCs w:val="20"/>
              </w:rPr>
            </w:pPr>
            <w:r w:rsidRPr="00BD73D0">
              <w:rPr>
                <w:rFonts w:cstheme="minorHAnsi"/>
                <w:sz w:val="20"/>
                <w:szCs w:val="20"/>
              </w:rPr>
              <w:t>Riprodurre sequenze ritmiche</w:t>
            </w:r>
          </w:p>
        </w:tc>
        <w:tc>
          <w:tcPr>
            <w:tcW w:w="2835" w:type="dxa"/>
            <w:vMerge w:val="restart"/>
          </w:tcPr>
          <w:p w14:paraId="470B6BBF" w14:textId="77777777" w:rsidR="00734D3C" w:rsidRDefault="00BD73D0" w:rsidP="00BD73D0">
            <w:pPr>
              <w:autoSpaceDE w:val="0"/>
              <w:autoSpaceDN w:val="0"/>
              <w:adjustRightInd w:val="0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6"/>
                <w:sz w:val="20"/>
                <w:szCs w:val="20"/>
              </w:rPr>
              <w:t>C o n t r o l l o</w:t>
            </w:r>
            <w:r w:rsidR="00734D3C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Pr="00734D3C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s i m u l t a n e o  o </w:t>
            </w:r>
            <w:r w:rsidR="00734D3C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</w:p>
          <w:p w14:paraId="2E965DC6" w14:textId="77777777" w:rsidR="00734D3C" w:rsidRDefault="00BD73D0" w:rsidP="00BD73D0">
            <w:pPr>
              <w:autoSpaceDE w:val="0"/>
              <w:autoSpaceDN w:val="0"/>
              <w:adjustRightInd w:val="0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s e q u e n z i a l e  d i  p i ù  </w:t>
            </w:r>
            <w:r w:rsidR="00734D3C">
              <w:rPr>
                <w:rFonts w:cstheme="minorHAnsi"/>
                <w:spacing w:val="-20"/>
                <w:kern w:val="16"/>
                <w:sz w:val="20"/>
                <w:szCs w:val="20"/>
              </w:rPr>
              <w:t>s</w:t>
            </w:r>
            <w:r w:rsidRPr="00734D3C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c h e m i  </w:t>
            </w:r>
          </w:p>
          <w:p w14:paraId="29DAC04A" w14:textId="1C316903" w:rsidR="00BD73D0" w:rsidRPr="00734D3C" w:rsidRDefault="00BD73D0" w:rsidP="00BD73D0">
            <w:pPr>
              <w:autoSpaceDE w:val="0"/>
              <w:autoSpaceDN w:val="0"/>
              <w:adjustRightInd w:val="0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m o t o r i .  </w:t>
            </w:r>
          </w:p>
          <w:p w14:paraId="480FABA0" w14:textId="75EF2EB5" w:rsidR="00BD73D0" w:rsidRPr="00734D3C" w:rsidRDefault="00BD73D0" w:rsidP="00BD73D0">
            <w:pPr>
              <w:autoSpaceDE w:val="0"/>
              <w:autoSpaceDN w:val="0"/>
              <w:adjustRightInd w:val="0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P e r c o r s i  e  s p o s t a m e n t i  </w:t>
            </w:r>
          </w:p>
          <w:p w14:paraId="3B7D52F3" w14:textId="77777777" w:rsidR="00734D3C" w:rsidRDefault="00BD73D0" w:rsidP="00BD73D0">
            <w:pPr>
              <w:autoSpaceDE w:val="0"/>
              <w:autoSpaceDN w:val="0"/>
              <w:adjustRightInd w:val="0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e s e g u i t i   i n d i v i d u a l m e n t e  o  a  </w:t>
            </w:r>
          </w:p>
          <w:p w14:paraId="1C3803AD" w14:textId="59CD7E90" w:rsidR="00BD73D0" w:rsidRPr="00734D3C" w:rsidRDefault="00734D3C" w:rsidP="00BD73D0">
            <w:pPr>
              <w:autoSpaceDE w:val="0"/>
              <w:autoSpaceDN w:val="0"/>
              <w:adjustRightInd w:val="0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="00BD73D0" w:rsidRPr="00734D3C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g r u p p i .  </w:t>
            </w:r>
          </w:p>
          <w:p w14:paraId="78C66AB1" w14:textId="77777777" w:rsidR="00BD73D0" w:rsidRPr="00734D3C" w:rsidRDefault="00BD73D0" w:rsidP="00BD73D0">
            <w:pPr>
              <w:ind w:lef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6"/>
                <w:sz w:val="20"/>
                <w:szCs w:val="20"/>
              </w:rPr>
              <w:t>A s s u n z i o n e  e  r i s p e t t o  d e l le</w:t>
            </w:r>
          </w:p>
          <w:p w14:paraId="123FC9EC" w14:textId="73DFDB0C" w:rsidR="00734D3C" w:rsidRDefault="00BD73D0" w:rsidP="00BD73D0">
            <w:pPr>
              <w:ind w:lef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p r i m e   r e g o l e  t e c n i c h e  e </w:t>
            </w:r>
          </w:p>
          <w:p w14:paraId="050B7FCF" w14:textId="0A4EF5FE" w:rsidR="00BD73D0" w:rsidRPr="00BD73D0" w:rsidRDefault="00BD73D0" w:rsidP="00BD73D0">
            <w:pPr>
              <w:ind w:lef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d e l l a   c o l l a b o r a z i o n e .  </w:t>
            </w:r>
          </w:p>
        </w:tc>
        <w:tc>
          <w:tcPr>
            <w:tcW w:w="2907" w:type="dxa"/>
            <w:vMerge w:val="restart"/>
          </w:tcPr>
          <w:p w14:paraId="74C1E96C" w14:textId="77777777" w:rsidR="00BD73D0" w:rsidRPr="00734D3C" w:rsidRDefault="00BD73D0" w:rsidP="00734D3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spacing w:val="-20"/>
                <w:kern w:val="18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 xml:space="preserve">A t t i v i t à  m o t o r i e  c h e </w:t>
            </w:r>
          </w:p>
          <w:p w14:paraId="5568A34C" w14:textId="77777777" w:rsidR="00734D3C" w:rsidRPr="00734D3C" w:rsidRDefault="00BD73D0" w:rsidP="00734D3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spacing w:val="-20"/>
                <w:kern w:val="18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 xml:space="preserve"> c o m p o r t i no   i l  s i m u l t a n e o  o </w:t>
            </w:r>
          </w:p>
          <w:p w14:paraId="7AF194FF" w14:textId="77777777" w:rsidR="00734D3C" w:rsidRPr="00734D3C" w:rsidRDefault="00BD73D0" w:rsidP="00734D3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spacing w:val="-20"/>
                <w:kern w:val="18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 xml:space="preserve"> s e q u e n z i a l e  c o n t r o l l o  d i p i ù   </w:t>
            </w:r>
          </w:p>
          <w:p w14:paraId="4E24CFA4" w14:textId="113DF193" w:rsidR="00BD73D0" w:rsidRPr="00734D3C" w:rsidRDefault="00BD73D0" w:rsidP="00734D3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spacing w:val="-20"/>
                <w:kern w:val="18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>s c h e m i</w:t>
            </w:r>
            <w:r w:rsidR="00734D3C"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 xml:space="preserve"> </w:t>
            </w: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 xml:space="preserve"> m o t o r i </w:t>
            </w:r>
          </w:p>
          <w:p w14:paraId="7F8E6FAD" w14:textId="3AF83576" w:rsidR="00BD73D0" w:rsidRPr="00734D3C" w:rsidRDefault="00BD73D0" w:rsidP="00734D3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spacing w:val="-20"/>
                <w:kern w:val="18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 xml:space="preserve">G i o c h i  n e l l o  s p a z i o - a m b i e n t e ,  </w:t>
            </w:r>
          </w:p>
          <w:p w14:paraId="165F3EDB" w14:textId="77777777" w:rsidR="00BD73D0" w:rsidRPr="00734D3C" w:rsidRDefault="00BD73D0" w:rsidP="00734D3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spacing w:val="-20"/>
                <w:kern w:val="18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>a t t r a v e r s o  p e r c o r s i  e</w:t>
            </w:r>
          </w:p>
          <w:p w14:paraId="5EFB0689" w14:textId="77777777" w:rsidR="00BD73D0" w:rsidRPr="00734D3C" w:rsidRDefault="00BD73D0" w:rsidP="00734D3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spacing w:val="-20"/>
                <w:kern w:val="18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 xml:space="preserve">   s p o s t a m e n t i  e se g u i t i  </w:t>
            </w:r>
          </w:p>
          <w:p w14:paraId="5F36B1B3" w14:textId="77777777" w:rsidR="00BD73D0" w:rsidRPr="00734D3C" w:rsidRDefault="00BD73D0" w:rsidP="00734D3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spacing w:val="-20"/>
                <w:kern w:val="18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 xml:space="preserve"> i n d i v i d u a l m e n t e  o  a  g r u p p i .  </w:t>
            </w:r>
          </w:p>
          <w:p w14:paraId="2A4F7225" w14:textId="77777777" w:rsidR="00734D3C" w:rsidRDefault="00BD73D0" w:rsidP="00734D3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spacing w:val="-20"/>
                <w:kern w:val="18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>G i o c h i  c o l l e t t i v i :  s t a f f e t t e ,</w:t>
            </w:r>
          </w:p>
          <w:p w14:paraId="13837C62" w14:textId="77777777" w:rsidR="00734D3C" w:rsidRDefault="00BD73D0" w:rsidP="00734D3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spacing w:val="-20"/>
                <w:kern w:val="18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 xml:space="preserve">  p e r c o r s i ,  s v o l t i  i n  f o r m a  i n d i v i d u a l e  o  d i </w:t>
            </w:r>
          </w:p>
          <w:p w14:paraId="504C0A80" w14:textId="11D7812E" w:rsidR="00BD73D0" w:rsidRPr="00734D3C" w:rsidRDefault="00BD73D0" w:rsidP="00734D3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spacing w:val="-20"/>
                <w:kern w:val="18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 xml:space="preserve"> s q u a d r a .  </w:t>
            </w:r>
          </w:p>
          <w:p w14:paraId="7501FD54" w14:textId="77777777" w:rsidR="00734D3C" w:rsidRDefault="00BD73D0" w:rsidP="00734D3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spacing w:val="-20"/>
                <w:kern w:val="18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 xml:space="preserve">G i o c h i  s p o r t i v i ,  s v o l t i  a n c h e  i n </w:t>
            </w:r>
          </w:p>
          <w:p w14:paraId="103BAE9D" w14:textId="4F75CB38" w:rsidR="00BD73D0" w:rsidRPr="00734D3C" w:rsidRDefault="00BD73D0" w:rsidP="00734D3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spacing w:val="-20"/>
                <w:kern w:val="18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 xml:space="preserve"> f o r m a  c o m p e t i t i v a </w:t>
            </w:r>
          </w:p>
          <w:p w14:paraId="3F9352AD" w14:textId="77777777" w:rsidR="00734D3C" w:rsidRDefault="00BD73D0" w:rsidP="00734D3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spacing w:val="-20"/>
                <w:kern w:val="18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>G i o c h i  i m i t a t i v i  e  d i</w:t>
            </w:r>
          </w:p>
          <w:p w14:paraId="5CA675E8" w14:textId="2B0A2753" w:rsidR="00BD73D0" w:rsidRPr="00734D3C" w:rsidRDefault="00BD73D0" w:rsidP="00734D3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cstheme="minorHAnsi"/>
                <w:b/>
                <w:bCs/>
                <w:spacing w:val="-20"/>
                <w:kern w:val="18"/>
                <w:sz w:val="20"/>
                <w:szCs w:val="20"/>
              </w:rPr>
            </w:pPr>
            <w:r w:rsidRPr="00734D3C">
              <w:rPr>
                <w:rFonts w:cstheme="minorHAnsi"/>
                <w:spacing w:val="-20"/>
                <w:kern w:val="18"/>
                <w:sz w:val="20"/>
                <w:szCs w:val="20"/>
              </w:rPr>
              <w:t xml:space="preserve">  r u o l o . </w:t>
            </w:r>
          </w:p>
          <w:p w14:paraId="62210DFE" w14:textId="2569A650" w:rsidR="00BD73D0" w:rsidRPr="00BD73D0" w:rsidRDefault="00BD73D0" w:rsidP="00BD73D0">
            <w:pPr>
              <w:ind w:left="57" w:right="57"/>
              <w:rPr>
                <w:rFonts w:eastAsia="Alibi" w:cstheme="minorHAnsi"/>
                <w:kern w:val="16"/>
                <w:sz w:val="20"/>
                <w:szCs w:val="20"/>
                <w:lang w:val="en-US"/>
              </w:rPr>
            </w:pPr>
          </w:p>
        </w:tc>
      </w:tr>
      <w:tr w:rsidR="00734D3C" w:rsidRPr="00BD73D0" w14:paraId="7ED8226F" w14:textId="77777777" w:rsidTr="00734D3C">
        <w:trPr>
          <w:trHeight w:val="1116"/>
        </w:trPr>
        <w:tc>
          <w:tcPr>
            <w:tcW w:w="1674" w:type="dxa"/>
          </w:tcPr>
          <w:p w14:paraId="32E0A9CD" w14:textId="77777777" w:rsidR="00BD73D0" w:rsidRPr="00BD73D0" w:rsidRDefault="00BD73D0" w:rsidP="00BD73D0">
            <w:pPr>
              <w:tabs>
                <w:tab w:val="left" w:pos="380"/>
              </w:tabs>
              <w:spacing w:before="3"/>
              <w:ind w:left="57" w:right="57"/>
              <w:rPr>
                <w:rFonts w:eastAsia="Cambria" w:cstheme="minorHAnsi"/>
                <w:sz w:val="20"/>
                <w:szCs w:val="20"/>
              </w:rPr>
            </w:pPr>
            <w:r w:rsidRPr="00BD73D0">
              <w:rPr>
                <w:rFonts w:cstheme="minorHAnsi"/>
                <w:b/>
                <w:kern w:val="16"/>
                <w:sz w:val="20"/>
                <w:szCs w:val="20"/>
              </w:rPr>
              <w:t>IL LINGUAGGIO DEL CORPO COME MODALITÀ COMUNICATIVO -ESPRESSIVA</w:t>
            </w:r>
          </w:p>
        </w:tc>
        <w:tc>
          <w:tcPr>
            <w:tcW w:w="2437" w:type="dxa"/>
            <w:vMerge/>
          </w:tcPr>
          <w:p w14:paraId="6FDEE5DA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524C7DE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0FB19A9" w14:textId="77777777" w:rsidR="00BD73D0" w:rsidRPr="00BD73D0" w:rsidRDefault="00BD73D0" w:rsidP="00BD73D0">
            <w:pPr>
              <w:tabs>
                <w:tab w:val="left" w:pos="380"/>
              </w:tabs>
              <w:spacing w:before="3"/>
              <w:ind w:right="57"/>
              <w:contextualSpacing/>
              <w:rPr>
                <w:rFonts w:cstheme="minorHAnsi"/>
                <w:sz w:val="20"/>
                <w:szCs w:val="20"/>
              </w:rPr>
            </w:pPr>
            <w:r w:rsidRPr="00BD73D0">
              <w:rPr>
                <w:rFonts w:cstheme="minorHAnsi"/>
                <w:sz w:val="20"/>
                <w:szCs w:val="20"/>
              </w:rPr>
              <w:t>Utilizzare il corpo per esprimersi attraverso semplici drammatizzazioni.</w:t>
            </w:r>
          </w:p>
          <w:p w14:paraId="0C14295C" w14:textId="77777777" w:rsidR="00BD73D0" w:rsidRPr="00BD73D0" w:rsidRDefault="00BD73D0" w:rsidP="00BD73D0">
            <w:pPr>
              <w:tabs>
                <w:tab w:val="left" w:pos="380"/>
              </w:tabs>
              <w:spacing w:before="3"/>
              <w:ind w:right="57"/>
              <w:contextualSpacing/>
              <w:rPr>
                <w:rFonts w:cstheme="minorHAnsi"/>
                <w:sz w:val="20"/>
                <w:szCs w:val="20"/>
              </w:rPr>
            </w:pPr>
            <w:r w:rsidRPr="00BD73D0">
              <w:rPr>
                <w:rFonts w:cstheme="minorHAnsi"/>
                <w:sz w:val="20"/>
                <w:szCs w:val="20"/>
              </w:rPr>
              <w:t>Elaborare ed eseguire semplici sequenze di movimento.</w:t>
            </w:r>
          </w:p>
          <w:p w14:paraId="7C837467" w14:textId="77777777" w:rsidR="00BD73D0" w:rsidRPr="00BD73D0" w:rsidRDefault="00BD73D0" w:rsidP="00BD73D0">
            <w:pPr>
              <w:tabs>
                <w:tab w:val="left" w:pos="380"/>
              </w:tabs>
              <w:spacing w:before="3"/>
              <w:ind w:right="57"/>
              <w:contextualSpacing/>
              <w:rPr>
                <w:rFonts w:cstheme="minorHAnsi"/>
                <w:sz w:val="20"/>
                <w:szCs w:val="20"/>
              </w:rPr>
            </w:pPr>
            <w:r w:rsidRPr="00BD73D0">
              <w:rPr>
                <w:rFonts w:cstheme="minorHAnsi"/>
                <w:sz w:val="20"/>
                <w:szCs w:val="20"/>
              </w:rPr>
              <w:t>Eseguire da soli o in gruppo combinazioni di sequenze di movimento tratte da situazioni di vita quotidiana o fantastica (fiabe/favole) con finalità espressivo – comunicativa.</w:t>
            </w:r>
          </w:p>
          <w:p w14:paraId="4D3C70CA" w14:textId="77777777" w:rsidR="00BD73D0" w:rsidRPr="00BD73D0" w:rsidRDefault="00BD73D0" w:rsidP="00BD73D0">
            <w:pPr>
              <w:numPr>
                <w:ilvl w:val="0"/>
                <w:numId w:val="1"/>
              </w:numPr>
              <w:tabs>
                <w:tab w:val="left" w:pos="380"/>
              </w:tabs>
              <w:spacing w:before="3"/>
              <w:ind w:left="57" w:right="57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2BFCBED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07" w:type="dxa"/>
            <w:vMerge/>
          </w:tcPr>
          <w:p w14:paraId="32FF1512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34D3C" w:rsidRPr="00BD73D0" w14:paraId="1A2E77A2" w14:textId="77777777" w:rsidTr="00734D3C">
        <w:trPr>
          <w:trHeight w:val="20"/>
        </w:trPr>
        <w:tc>
          <w:tcPr>
            <w:tcW w:w="1674" w:type="dxa"/>
            <w:tcBorders>
              <w:top w:val="nil"/>
            </w:tcBorders>
          </w:tcPr>
          <w:p w14:paraId="44AE06CB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>IL GIOCO, LO SPORT, LE REGOLE E IL FAIR PLAY</w:t>
            </w:r>
          </w:p>
        </w:tc>
        <w:tc>
          <w:tcPr>
            <w:tcW w:w="2437" w:type="dxa"/>
            <w:vMerge/>
          </w:tcPr>
          <w:p w14:paraId="634766FF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54728E4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63B88E99" w14:textId="676BCA00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Comprendere e rispettare le regole di gioco eseguendo correttamente i gesti tecnici per la riuscita dei giochi.</w:t>
            </w:r>
          </w:p>
          <w:p w14:paraId="3A437E51" w14:textId="54FF76B5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 xml:space="preserve">Collaborare in modo positivo con i compagni di squadra e accettare i ruoli stabiliti. </w:t>
            </w:r>
          </w:p>
          <w:p w14:paraId="4A51B122" w14:textId="49DD620B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lastRenderedPageBreak/>
              <w:t>Conoscere, applicare e rispettare le regole dei giochi e comprenderne l’importanza</w:t>
            </w:r>
          </w:p>
          <w:p w14:paraId="3B0538AC" w14:textId="25686D8D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Riconoscere ed accettare i propri limiti collaborando e mettendosi in relazione con i compagni</w:t>
            </w:r>
          </w:p>
          <w:p w14:paraId="615DB02A" w14:textId="4BEC3DD0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Accettare responsabilmente l’esito del confronto</w:t>
            </w:r>
          </w:p>
        </w:tc>
        <w:tc>
          <w:tcPr>
            <w:tcW w:w="2835" w:type="dxa"/>
            <w:vMerge/>
          </w:tcPr>
          <w:p w14:paraId="623C3697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07" w:type="dxa"/>
            <w:vMerge/>
          </w:tcPr>
          <w:p w14:paraId="3B0717F2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34D3C" w:rsidRPr="00BD73D0" w14:paraId="2EABE7C9" w14:textId="77777777" w:rsidTr="00734D3C">
        <w:trPr>
          <w:trHeight w:val="20"/>
        </w:trPr>
        <w:tc>
          <w:tcPr>
            <w:tcW w:w="1674" w:type="dxa"/>
            <w:tcBorders>
              <w:top w:val="nil"/>
            </w:tcBorders>
          </w:tcPr>
          <w:p w14:paraId="03B037BB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73D0">
              <w:rPr>
                <w:rFonts w:eastAsia="Times New Roman" w:cstheme="minorHAnsi"/>
                <w:b/>
                <w:bCs/>
                <w:sz w:val="20"/>
                <w:szCs w:val="20"/>
              </w:rPr>
              <w:t>SALUTE E BENESSERE, PREVENZIONE E SICUREZZA</w:t>
            </w:r>
          </w:p>
        </w:tc>
        <w:tc>
          <w:tcPr>
            <w:tcW w:w="2437" w:type="dxa"/>
            <w:vMerge/>
          </w:tcPr>
          <w:p w14:paraId="1A56A50D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906AC55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9239D81" w14:textId="47B7BE62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Utilizzare gli attrezzi in modo sicuro per sé e per gli altri.</w:t>
            </w:r>
          </w:p>
          <w:p w14:paraId="465E3A66" w14:textId="1F81A7CA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Muoversi da soli e in gruppo, rispettando le regole, anche in situazioni d’emergenza</w:t>
            </w:r>
          </w:p>
          <w:p w14:paraId="27F34169" w14:textId="6C151989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Percepire, riconoscere e avere piacere a fare attività motoria in relazione a sé, i compagni, gli attrezzi</w:t>
            </w:r>
          </w:p>
          <w:p w14:paraId="3A211144" w14:textId="04D4EC36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Riprodurre sequenze ritmiche sempre più complesse con il proprio corpo e con gli attrezzi compagni</w:t>
            </w:r>
          </w:p>
          <w:p w14:paraId="21A0396B" w14:textId="19B09AD0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Accettare responsabilmente l’esito del confronto</w:t>
            </w:r>
          </w:p>
          <w:p w14:paraId="4E8760C7" w14:textId="712B3606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BD73D0">
              <w:rPr>
                <w:rFonts w:eastAsia="Times New Roman" w:cstheme="minorHAnsi"/>
                <w:sz w:val="20"/>
                <w:szCs w:val="20"/>
              </w:rPr>
              <w:t>Avere cura della salute del proprio corpo.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3A988264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nil"/>
            </w:tcBorders>
          </w:tcPr>
          <w:p w14:paraId="07CF16D7" w14:textId="77777777" w:rsidR="00BD73D0" w:rsidRPr="00BD73D0" w:rsidRDefault="00BD73D0" w:rsidP="00BD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3E7CDE8" w14:textId="77777777" w:rsidR="00BD73D0" w:rsidRPr="00BD73D0" w:rsidRDefault="00BD73D0" w:rsidP="00BD73D0">
      <w:pPr>
        <w:rPr>
          <w:rFonts w:cstheme="minorHAnsi"/>
          <w:sz w:val="20"/>
          <w:szCs w:val="20"/>
        </w:rPr>
      </w:pPr>
    </w:p>
    <w:p w14:paraId="49717DB8" w14:textId="77777777" w:rsidR="00BD73D0" w:rsidRDefault="00BD73D0"/>
    <w:sectPr w:rsidR="00BD73D0" w:rsidSect="007862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74B"/>
    <w:multiLevelType w:val="hybridMultilevel"/>
    <w:tmpl w:val="51B892A2"/>
    <w:lvl w:ilvl="0" w:tplc="FBEAD746">
      <w:numFmt w:val="bullet"/>
      <w:lvlText w:val="–"/>
      <w:lvlJc w:val="left"/>
      <w:pPr>
        <w:ind w:left="454" w:hanging="284"/>
      </w:pPr>
      <w:rPr>
        <w:rFonts w:ascii="Calibri" w:eastAsiaTheme="minorEastAsia" w:hAnsi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13FA0"/>
    <w:multiLevelType w:val="hybridMultilevel"/>
    <w:tmpl w:val="266667D0"/>
    <w:lvl w:ilvl="0" w:tplc="BF06D474">
      <w:numFmt w:val="bullet"/>
      <w:lvlText w:val="–"/>
      <w:lvlJc w:val="left"/>
      <w:pPr>
        <w:ind w:left="777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D0"/>
    <w:rsid w:val="00460F20"/>
    <w:rsid w:val="00734D3C"/>
    <w:rsid w:val="00B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7BC4"/>
  <w15:chartTrackingRefBased/>
  <w15:docId w15:val="{271533FC-6DA4-436C-BC13-7369806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73D0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4753</Characters>
  <Application>Microsoft Office Word</Application>
  <DocSecurity>0</DocSecurity>
  <Lines>125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 Currò</cp:lastModifiedBy>
  <cp:revision>2</cp:revision>
  <dcterms:created xsi:type="dcterms:W3CDTF">2021-10-27T17:57:00Z</dcterms:created>
  <dcterms:modified xsi:type="dcterms:W3CDTF">2021-10-27T17:57:00Z</dcterms:modified>
</cp:coreProperties>
</file>