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6232" w:type="dxa"/>
        <w:tblInd w:w="-714" w:type="dxa"/>
        <w:tblLook w:val="04A0" w:firstRow="1" w:lastRow="0" w:firstColumn="1" w:lastColumn="0" w:noHBand="0" w:noVBand="1"/>
      </w:tblPr>
      <w:tblGrid>
        <w:gridCol w:w="1675"/>
        <w:gridCol w:w="3429"/>
        <w:gridCol w:w="2497"/>
        <w:gridCol w:w="4026"/>
        <w:gridCol w:w="1840"/>
        <w:gridCol w:w="2765"/>
      </w:tblGrid>
      <w:tr w:rsidR="008E670E" w:rsidRPr="00D236C6" w14:paraId="0527C1FB" w14:textId="77777777" w:rsidTr="008E670E">
        <w:trPr>
          <w:trHeight w:val="354"/>
        </w:trPr>
        <w:tc>
          <w:tcPr>
            <w:tcW w:w="1675" w:type="dxa"/>
          </w:tcPr>
          <w:p w14:paraId="7BFDC0A9" w14:textId="77777777" w:rsidR="0078625B" w:rsidRPr="00D236C6" w:rsidRDefault="0078625B" w:rsidP="001D155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236C6">
              <w:rPr>
                <w:rFonts w:eastAsia="Times New Roman" w:cstheme="minorHAnsi"/>
                <w:b/>
                <w:bCs/>
                <w:sz w:val="20"/>
                <w:szCs w:val="20"/>
              </w:rPr>
              <w:t>ED. FISICA</w:t>
            </w:r>
          </w:p>
        </w:tc>
        <w:tc>
          <w:tcPr>
            <w:tcW w:w="3429" w:type="dxa"/>
          </w:tcPr>
          <w:p w14:paraId="50D502D0" w14:textId="77777777" w:rsidR="0078625B" w:rsidRPr="00D236C6" w:rsidRDefault="0078625B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</w:tcPr>
          <w:p w14:paraId="16D9C34D" w14:textId="77777777" w:rsidR="0078625B" w:rsidRPr="00D236C6" w:rsidRDefault="0078625B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26" w:type="dxa"/>
          </w:tcPr>
          <w:p w14:paraId="3B261D5E" w14:textId="77777777" w:rsidR="0078625B" w:rsidRPr="00D236C6" w:rsidRDefault="0078625B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14:paraId="4041620F" w14:textId="77777777" w:rsidR="0078625B" w:rsidRPr="00D236C6" w:rsidRDefault="0078625B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</w:tcPr>
          <w:p w14:paraId="275BBB28" w14:textId="77777777" w:rsidR="0078625B" w:rsidRPr="00D236C6" w:rsidRDefault="0078625B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670E" w:rsidRPr="00D236C6" w14:paraId="56D6F67A" w14:textId="77777777" w:rsidTr="008E670E">
        <w:trPr>
          <w:trHeight w:val="850"/>
        </w:trPr>
        <w:tc>
          <w:tcPr>
            <w:tcW w:w="1675" w:type="dxa"/>
          </w:tcPr>
          <w:p w14:paraId="6149627E" w14:textId="77777777" w:rsidR="0078625B" w:rsidRPr="00D236C6" w:rsidRDefault="0078625B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236C6">
              <w:rPr>
                <w:rFonts w:eastAsia="Times New Roman" w:cstheme="minorHAnsi"/>
                <w:b/>
                <w:bCs/>
                <w:sz w:val="20"/>
                <w:szCs w:val="20"/>
              </w:rPr>
              <w:t>NUCLEO TEMATICO</w:t>
            </w:r>
          </w:p>
        </w:tc>
        <w:tc>
          <w:tcPr>
            <w:tcW w:w="3429" w:type="dxa"/>
          </w:tcPr>
          <w:p w14:paraId="57547156" w14:textId="77777777" w:rsidR="0078625B" w:rsidRPr="00D236C6" w:rsidRDefault="0078625B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236C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TRAGUARDI DI SVILUPPO DELLE COMPETENZE AL TERMINE DELLA SCUOLA PRIMARIA (DALLE </w:t>
            </w:r>
            <w:r w:rsidRPr="00D236C6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INDICAZIONI NAZIONALI PER IL CURRICOLO</w:t>
            </w:r>
            <w:r w:rsidRPr="00D236C6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97" w:type="dxa"/>
          </w:tcPr>
          <w:p w14:paraId="5D8CC9DB" w14:textId="0AAF035F" w:rsidR="0078625B" w:rsidRPr="00D236C6" w:rsidRDefault="0078625B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236C6">
              <w:rPr>
                <w:rFonts w:eastAsia="Times New Roman" w:cstheme="minorHAnsi"/>
                <w:b/>
                <w:bCs/>
                <w:sz w:val="20"/>
                <w:szCs w:val="20"/>
              </w:rPr>
              <w:t>TRAGUARDI</w:t>
            </w:r>
            <w:r w:rsidR="00D236C6" w:rsidRPr="00D236C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DI SVILUPPO DELLE COMPETENZE</w:t>
            </w:r>
            <w:r w:rsidRPr="00D236C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DECLINATI PER LA CLASSE SECONDA</w:t>
            </w:r>
          </w:p>
        </w:tc>
        <w:tc>
          <w:tcPr>
            <w:tcW w:w="4026" w:type="dxa"/>
          </w:tcPr>
          <w:p w14:paraId="7D28B9AF" w14:textId="34974C55" w:rsidR="0078625B" w:rsidRPr="00D236C6" w:rsidRDefault="0078625B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236C6">
              <w:rPr>
                <w:rFonts w:eastAsia="Times New Roman" w:cstheme="minorHAnsi"/>
                <w:b/>
                <w:bCs/>
                <w:sz w:val="20"/>
                <w:szCs w:val="20"/>
              </w:rPr>
              <w:t>OBIETTIVI DI APPRENDIMENTO DECLINATI PER LA CLASSE SECONDA</w:t>
            </w:r>
          </w:p>
        </w:tc>
        <w:tc>
          <w:tcPr>
            <w:tcW w:w="1840" w:type="dxa"/>
          </w:tcPr>
          <w:p w14:paraId="1E687AB1" w14:textId="77777777" w:rsidR="0078625B" w:rsidRPr="00D236C6" w:rsidRDefault="0078625B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236C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CONTENUTI </w:t>
            </w:r>
          </w:p>
        </w:tc>
        <w:tc>
          <w:tcPr>
            <w:tcW w:w="2765" w:type="dxa"/>
          </w:tcPr>
          <w:p w14:paraId="2937A58E" w14:textId="77777777" w:rsidR="0078625B" w:rsidRPr="00D236C6" w:rsidRDefault="0078625B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236C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ATTIVITÀ</w:t>
            </w:r>
          </w:p>
        </w:tc>
      </w:tr>
      <w:tr w:rsidR="008E670E" w:rsidRPr="00D236C6" w14:paraId="6D3A465F" w14:textId="77777777" w:rsidTr="008E670E">
        <w:trPr>
          <w:trHeight w:val="20"/>
        </w:trPr>
        <w:tc>
          <w:tcPr>
            <w:tcW w:w="1675" w:type="dxa"/>
          </w:tcPr>
          <w:p w14:paraId="0FBA8183" w14:textId="77777777" w:rsidR="00D236C6" w:rsidRPr="00D236C6" w:rsidRDefault="00D236C6" w:rsidP="00D236C6">
            <w:pPr>
              <w:rPr>
                <w:rFonts w:cstheme="minorHAnsi"/>
                <w:b/>
                <w:kern w:val="16"/>
                <w:sz w:val="20"/>
                <w:szCs w:val="20"/>
              </w:rPr>
            </w:pPr>
            <w:r w:rsidRPr="00D236C6">
              <w:rPr>
                <w:rFonts w:cstheme="minorHAnsi"/>
                <w:b/>
                <w:kern w:val="16"/>
                <w:sz w:val="20"/>
                <w:szCs w:val="20"/>
              </w:rPr>
              <w:t>IL CORPO E LA SUA RELAZIONE CON LO SPAZIO E IL TEMPO</w:t>
            </w:r>
          </w:p>
          <w:p w14:paraId="0107343E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29" w:type="dxa"/>
            <w:vMerge w:val="restart"/>
          </w:tcPr>
          <w:p w14:paraId="6A169F50" w14:textId="06B944E5" w:rsidR="00D236C6" w:rsidRPr="00D236C6" w:rsidRDefault="00D236C6" w:rsidP="008E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D236C6">
              <w:rPr>
                <w:rFonts w:eastAsia="Times New Roman" w:cstheme="minorHAnsi"/>
                <w:sz w:val="20"/>
                <w:szCs w:val="20"/>
              </w:rPr>
              <w:t>L’alunno acquisisce consapevolezza di sé attraverso la percezione del proprio corpo e la padronanza degli schemi</w:t>
            </w:r>
            <w:r w:rsidR="008E670E">
              <w:rPr>
                <w:rFonts w:eastAsia="Times New Roman" w:cstheme="minorHAnsi"/>
                <w:sz w:val="20"/>
                <w:szCs w:val="20"/>
              </w:rPr>
              <w:t xml:space="preserve"> m</w:t>
            </w:r>
            <w:r w:rsidRPr="00D236C6">
              <w:rPr>
                <w:rFonts w:eastAsia="Times New Roman" w:cstheme="minorHAnsi"/>
                <w:sz w:val="20"/>
                <w:szCs w:val="20"/>
              </w:rPr>
              <w:t>otori e posturali nel continuo adattamento alle variabili spaziali e temporali contingenti.</w:t>
            </w:r>
          </w:p>
          <w:p w14:paraId="58A42793" w14:textId="13E1D0BD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D236C6">
              <w:rPr>
                <w:rFonts w:eastAsia="Times New Roman" w:cstheme="minorHAnsi"/>
                <w:sz w:val="20"/>
                <w:szCs w:val="20"/>
              </w:rPr>
              <w:t>Utilizza il linguaggio corporeo e motorio per comunicare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236C6">
              <w:rPr>
                <w:rFonts w:eastAsia="Times New Roman" w:cstheme="minorHAnsi"/>
                <w:sz w:val="20"/>
                <w:szCs w:val="20"/>
              </w:rPr>
              <w:t>ed esprimere i propri stati d’animo, anche attraverso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236C6">
              <w:rPr>
                <w:rFonts w:eastAsia="Times New Roman" w:cstheme="minorHAnsi"/>
                <w:sz w:val="20"/>
                <w:szCs w:val="20"/>
              </w:rPr>
              <w:t>la drammatizzazione e le esperienze ritmico-musicali e coreutiche.</w:t>
            </w:r>
          </w:p>
          <w:p w14:paraId="2C8F183B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D236C6">
              <w:rPr>
                <w:rFonts w:eastAsia="Times New Roman" w:cstheme="minorHAnsi"/>
                <w:sz w:val="20"/>
                <w:szCs w:val="20"/>
              </w:rPr>
              <w:t>Sperimenta una pluralità di   esperienze che permettono di maturare competenze di giocosport anche come orientamento alla futura pratica sportiva.</w:t>
            </w:r>
          </w:p>
          <w:p w14:paraId="32731E10" w14:textId="33094A61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D236C6">
              <w:rPr>
                <w:rFonts w:eastAsia="Times New Roman" w:cstheme="minorHAnsi"/>
                <w:sz w:val="20"/>
                <w:szCs w:val="20"/>
              </w:rPr>
              <w:t>Sperimenta, in forma semplificata e progressivamente sempre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p</w:t>
            </w:r>
            <w:r w:rsidRPr="00D236C6">
              <w:rPr>
                <w:rFonts w:eastAsia="Times New Roman" w:cstheme="minorHAnsi"/>
                <w:sz w:val="20"/>
                <w:szCs w:val="20"/>
              </w:rPr>
              <w:t>iù complessa, diverse gestualità tecniche.</w:t>
            </w:r>
          </w:p>
          <w:p w14:paraId="05550942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D236C6">
              <w:rPr>
                <w:rFonts w:eastAsia="Times New Roman" w:cstheme="minorHAnsi"/>
                <w:sz w:val="20"/>
                <w:szCs w:val="20"/>
              </w:rPr>
              <w:t>Agisce rispettando i criteri base di sicurezza per sé e per gli altri, sia nel movimento sia nell’uso degli attrezzi e trasferisce tale competenza nell’ambiente scolastico ed extrascolastico.</w:t>
            </w:r>
          </w:p>
          <w:p w14:paraId="2A50DA5B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D236C6">
              <w:rPr>
                <w:rFonts w:eastAsia="Times New Roman" w:cstheme="minorHAnsi"/>
                <w:sz w:val="20"/>
                <w:szCs w:val="20"/>
              </w:rPr>
              <w:t xml:space="preserve">Riconosce alcuni essenziali principi relativi al proprio benessere psico-fisico legati alla cura del proprio </w:t>
            </w:r>
            <w:r w:rsidRPr="00D236C6">
              <w:rPr>
                <w:rFonts w:eastAsia="Times New Roman" w:cstheme="minorHAnsi"/>
                <w:sz w:val="20"/>
                <w:szCs w:val="20"/>
              </w:rPr>
              <w:lastRenderedPageBreak/>
              <w:t>corpo, a un corretto regime alimentare e alla prevenzione dell’uso di sostanze che inducono dipendenza.</w:t>
            </w:r>
          </w:p>
          <w:p w14:paraId="7AD5A36E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D236C6">
              <w:rPr>
                <w:rFonts w:eastAsia="Times New Roman" w:cstheme="minorHAnsi"/>
                <w:sz w:val="20"/>
                <w:szCs w:val="20"/>
              </w:rPr>
              <w:t>Comprende, all’interno delle varie occasioni di gioco e di sport, il valore delle regole e l’importanza di rispettarle.</w:t>
            </w:r>
          </w:p>
        </w:tc>
        <w:tc>
          <w:tcPr>
            <w:tcW w:w="2497" w:type="dxa"/>
            <w:vMerge w:val="restart"/>
          </w:tcPr>
          <w:p w14:paraId="70EBB303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D236C6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L’alunno </w:t>
            </w:r>
            <w:r w:rsidRPr="00D236C6">
              <w:rPr>
                <w:rFonts w:eastAsia="Arial" w:cstheme="minorHAnsi"/>
                <w:kern w:val="16"/>
                <w:sz w:val="20"/>
                <w:szCs w:val="20"/>
              </w:rPr>
              <w:t xml:space="preserve">acquisisce consapevolezza di sé </w:t>
            </w:r>
            <w:r w:rsidRPr="00D236C6">
              <w:rPr>
                <w:rFonts w:eastAsia="Times New Roman" w:cstheme="minorHAnsi"/>
                <w:sz w:val="20"/>
                <w:szCs w:val="20"/>
              </w:rPr>
              <w:t>attraverso la percezione del proprio corpo e la padronanza degli schemi motori e posturali nel continuo adattamento alle variabili spaziali e temporali contingenti.</w:t>
            </w:r>
          </w:p>
          <w:p w14:paraId="1D3F6444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D236C6">
              <w:rPr>
                <w:rFonts w:eastAsia="Times New Roman" w:cstheme="minorHAnsi"/>
                <w:sz w:val="20"/>
                <w:szCs w:val="20"/>
              </w:rPr>
              <w:t>Utilizza il linguaggio corporeo e motorio per comunicare ed esprimere  i propri stati d’animo, anche attraverso la drammatizzazione e le esperienze ritmico-musicali e coreutiche.</w:t>
            </w:r>
          </w:p>
          <w:p w14:paraId="23F64704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D236C6">
              <w:rPr>
                <w:rFonts w:eastAsia="Times New Roman" w:cstheme="minorHAnsi"/>
                <w:sz w:val="20"/>
                <w:szCs w:val="20"/>
              </w:rPr>
              <w:t xml:space="preserve">Comprende, all’interno delle varie occasioni di gioco e di sport, il valore delle regole e l’importanza di rispettarle. </w:t>
            </w:r>
          </w:p>
          <w:p w14:paraId="3A0F34C7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D236C6">
              <w:rPr>
                <w:rFonts w:eastAsia="Times New Roman" w:cstheme="minorHAnsi"/>
                <w:sz w:val="20"/>
                <w:szCs w:val="20"/>
              </w:rPr>
              <w:t>Riconosce e denomina le principali parti del corpo, su stesso e sugli altri, e le rappresenta graficamente.</w:t>
            </w:r>
          </w:p>
          <w:p w14:paraId="74688557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26" w:type="dxa"/>
          </w:tcPr>
          <w:p w14:paraId="2F9794AD" w14:textId="77777777" w:rsidR="00D236C6" w:rsidRPr="00D236C6" w:rsidRDefault="00D236C6" w:rsidP="00D236C6">
            <w:pPr>
              <w:tabs>
                <w:tab w:val="left" w:pos="380"/>
              </w:tabs>
              <w:spacing w:before="3"/>
              <w:ind w:left="57" w:right="57"/>
              <w:rPr>
                <w:rFonts w:cstheme="minorHAnsi"/>
                <w:sz w:val="20"/>
                <w:szCs w:val="20"/>
              </w:rPr>
            </w:pPr>
            <w:r w:rsidRPr="00D236C6">
              <w:rPr>
                <w:rFonts w:cstheme="minorHAnsi"/>
                <w:sz w:val="20"/>
                <w:szCs w:val="20"/>
              </w:rPr>
              <w:t>Riconoscere le varie parti del corpo su sé e gli altri, denominandole in modo corretto e sapendole rappresentare graficamente.</w:t>
            </w:r>
          </w:p>
          <w:p w14:paraId="652F79D3" w14:textId="77777777" w:rsidR="00D236C6" w:rsidRPr="00D236C6" w:rsidRDefault="00D236C6" w:rsidP="00D236C6">
            <w:pPr>
              <w:tabs>
                <w:tab w:val="left" w:pos="380"/>
              </w:tabs>
              <w:spacing w:before="3"/>
              <w:ind w:left="57" w:right="57"/>
              <w:rPr>
                <w:rFonts w:cstheme="minorHAnsi"/>
                <w:sz w:val="20"/>
                <w:szCs w:val="20"/>
              </w:rPr>
            </w:pPr>
            <w:r w:rsidRPr="00D236C6">
              <w:rPr>
                <w:rFonts w:cstheme="minorHAnsi"/>
                <w:sz w:val="20"/>
                <w:szCs w:val="20"/>
              </w:rPr>
              <w:t>Coordinare e utilizzare  vari schemi motori di base più complessi combinati tra loro (camminare, saltare, rotolare, lanciare, strisciare, ect).</w:t>
            </w:r>
            <w:r w:rsidRPr="00D236C6">
              <w:rPr>
                <w:rFonts w:cstheme="minorHAnsi"/>
                <w:sz w:val="20"/>
                <w:szCs w:val="20"/>
              </w:rPr>
              <w:tab/>
            </w:r>
          </w:p>
          <w:p w14:paraId="2303571B" w14:textId="3B735994" w:rsidR="00D236C6" w:rsidRPr="008E670E" w:rsidRDefault="00D236C6" w:rsidP="008E670E">
            <w:pPr>
              <w:tabs>
                <w:tab w:val="left" w:pos="380"/>
              </w:tabs>
              <w:spacing w:before="3"/>
              <w:ind w:left="57" w:right="57"/>
              <w:rPr>
                <w:rFonts w:cstheme="minorHAnsi"/>
                <w:sz w:val="20"/>
                <w:szCs w:val="20"/>
              </w:rPr>
            </w:pPr>
            <w:r w:rsidRPr="00D236C6">
              <w:rPr>
                <w:rFonts w:cstheme="minorHAnsi"/>
                <w:sz w:val="20"/>
                <w:szCs w:val="20"/>
              </w:rPr>
              <w:t>Riprodurre semplici sequenze ritmiche con il proprio corpo e con gli attrezzi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46202" w14:textId="77777777" w:rsidR="00D236C6" w:rsidRPr="00D236C6" w:rsidRDefault="00D236C6" w:rsidP="00D236C6">
            <w:pPr>
              <w:ind w:lef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D236C6">
              <w:rPr>
                <w:rFonts w:eastAsia="Alibi" w:cstheme="minorHAnsi"/>
                <w:kern w:val="16"/>
                <w:sz w:val="20"/>
                <w:szCs w:val="20"/>
              </w:rPr>
              <w:t>Gli schemi motori dinamici (afferrare, lanciare, colpire).</w:t>
            </w:r>
          </w:p>
          <w:p w14:paraId="57F0AD28" w14:textId="77777777" w:rsidR="00D236C6" w:rsidRPr="00D236C6" w:rsidRDefault="00D236C6" w:rsidP="00D236C6">
            <w:pPr>
              <w:ind w:lef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D236C6">
              <w:rPr>
                <w:rFonts w:eastAsia="Alibi" w:cstheme="minorHAnsi"/>
                <w:kern w:val="16"/>
                <w:sz w:val="20"/>
                <w:szCs w:val="20"/>
              </w:rPr>
              <w:t>La percezione temporale, spaziale, ritmica.</w:t>
            </w:r>
          </w:p>
          <w:p w14:paraId="472FCDD8" w14:textId="77777777" w:rsidR="00D236C6" w:rsidRPr="00D236C6" w:rsidRDefault="00D236C6" w:rsidP="00D236C6">
            <w:pPr>
              <w:ind w:lef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D236C6">
              <w:rPr>
                <w:rFonts w:eastAsia="Alibi" w:cstheme="minorHAnsi"/>
                <w:kern w:val="16"/>
                <w:sz w:val="20"/>
                <w:szCs w:val="20"/>
              </w:rPr>
              <w:t>Schemi e condotte motorie in posizioni statiche e dinamiche.</w:t>
            </w:r>
          </w:p>
          <w:p w14:paraId="0FF8AA0B" w14:textId="77777777" w:rsidR="00D236C6" w:rsidRPr="00D236C6" w:rsidRDefault="00D236C6" w:rsidP="00D236C6">
            <w:pPr>
              <w:ind w:lef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D236C6">
              <w:rPr>
                <w:rFonts w:eastAsia="Alibi" w:cstheme="minorHAnsi"/>
                <w:kern w:val="16"/>
                <w:sz w:val="20"/>
                <w:szCs w:val="20"/>
              </w:rPr>
              <w:t>Gli schemi motori di base.</w:t>
            </w:r>
          </w:p>
          <w:p w14:paraId="51A021EA" w14:textId="77777777" w:rsidR="00D236C6" w:rsidRPr="00D236C6" w:rsidRDefault="00D236C6" w:rsidP="00D236C6">
            <w:pPr>
              <w:ind w:lef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D236C6">
              <w:rPr>
                <w:rFonts w:eastAsia="Alibi" w:cstheme="minorHAnsi"/>
                <w:kern w:val="16"/>
                <w:sz w:val="20"/>
                <w:szCs w:val="20"/>
              </w:rPr>
              <w:t>Passaggi, traiettorie, lanci, distanze.</w:t>
            </w:r>
          </w:p>
          <w:p w14:paraId="0741F783" w14:textId="77777777" w:rsidR="00D236C6" w:rsidRPr="00D236C6" w:rsidRDefault="00D236C6" w:rsidP="00D236C6">
            <w:pPr>
              <w:ind w:lef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D236C6">
              <w:rPr>
                <w:rFonts w:eastAsia="Alibi" w:cstheme="minorHAnsi"/>
                <w:kern w:val="16"/>
                <w:sz w:val="20"/>
                <w:szCs w:val="20"/>
              </w:rPr>
              <w:t>La comunicazione attraverso posture e azioni motorie.</w:t>
            </w:r>
          </w:p>
          <w:p w14:paraId="70223E66" w14:textId="386F418C" w:rsidR="00D236C6" w:rsidRPr="00D236C6" w:rsidRDefault="00D236C6" w:rsidP="00D236C6">
            <w:pPr>
              <w:ind w:lef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D236C6">
              <w:rPr>
                <w:rFonts w:eastAsia="Alibi" w:cstheme="minorHAnsi"/>
                <w:kern w:val="16"/>
                <w:sz w:val="20"/>
                <w:szCs w:val="20"/>
              </w:rPr>
              <w:t>La capacità di resistenza in relazione al compito motorio.</w:t>
            </w:r>
          </w:p>
          <w:p w14:paraId="6CC0C537" w14:textId="77777777" w:rsidR="00D236C6" w:rsidRPr="00D236C6" w:rsidRDefault="00D236C6" w:rsidP="00D236C6">
            <w:pPr>
              <w:ind w:lef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D236C6">
              <w:rPr>
                <w:rFonts w:eastAsia="Alibi" w:cstheme="minorHAnsi"/>
                <w:kern w:val="16"/>
                <w:sz w:val="20"/>
                <w:szCs w:val="20"/>
              </w:rPr>
              <w:t>La capacità di rapidità in relazione al compito motorio.</w:t>
            </w:r>
          </w:p>
          <w:p w14:paraId="5CEBF20D" w14:textId="01D512B2" w:rsidR="00D236C6" w:rsidRPr="00D236C6" w:rsidRDefault="00D236C6" w:rsidP="00D236C6">
            <w:pPr>
              <w:ind w:lef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D236C6">
              <w:rPr>
                <w:rFonts w:eastAsia="Alibi" w:cstheme="minorHAnsi"/>
                <w:kern w:val="16"/>
                <w:sz w:val="20"/>
                <w:szCs w:val="20"/>
              </w:rPr>
              <w:t>I  ruoli  del  gioco e l’interdipendenza tra i partecipanti.</w:t>
            </w:r>
          </w:p>
          <w:p w14:paraId="1A918ECC" w14:textId="33479A01" w:rsidR="00D236C6" w:rsidRPr="00D236C6" w:rsidRDefault="00D236C6" w:rsidP="00D236C6">
            <w:pPr>
              <w:pStyle w:val="Paragrafoelenco"/>
              <w:ind w:left="57"/>
              <w:rPr>
                <w:rFonts w:asciiTheme="minorHAnsi" w:eastAsia="Alibi" w:hAnsiTheme="minorHAnsi" w:cstheme="minorHAnsi"/>
                <w:kern w:val="16"/>
              </w:rPr>
            </w:pPr>
            <w:r w:rsidRPr="00D236C6">
              <w:rPr>
                <w:rFonts w:asciiTheme="minorHAnsi" w:eastAsia="Alibi" w:hAnsiTheme="minorHAnsi" w:cstheme="minorHAnsi"/>
                <w:kern w:val="16"/>
              </w:rPr>
              <w:t>Le regole di gioco-sport.</w:t>
            </w:r>
          </w:p>
        </w:tc>
        <w:tc>
          <w:tcPr>
            <w:tcW w:w="27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103B" w14:textId="77777777" w:rsidR="00D236C6" w:rsidRPr="00D236C6" w:rsidRDefault="00D236C6" w:rsidP="00D236C6">
            <w:pPr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D236C6">
              <w:rPr>
                <w:rFonts w:eastAsia="Alibi" w:cstheme="minorHAnsi"/>
                <w:kern w:val="16"/>
                <w:sz w:val="20"/>
                <w:szCs w:val="20"/>
              </w:rPr>
              <w:t>Giochi di percezione e di movimento a coppie, in piccolo e grande gruppo finalizzate alla conoscenza reciproca e alla socializzazione</w:t>
            </w:r>
          </w:p>
          <w:p w14:paraId="69526F36" w14:textId="77777777" w:rsidR="00D236C6" w:rsidRPr="00D236C6" w:rsidRDefault="00D236C6" w:rsidP="00D236C6">
            <w:pPr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D236C6">
              <w:rPr>
                <w:rFonts w:eastAsia="Alibi" w:cstheme="minorHAnsi"/>
                <w:kern w:val="16"/>
                <w:sz w:val="20"/>
                <w:szCs w:val="20"/>
              </w:rPr>
              <w:t>Attività ludiche per l’esplorazione degli spazi di gioco.</w:t>
            </w:r>
          </w:p>
          <w:p w14:paraId="1A816B46" w14:textId="77777777" w:rsidR="00D236C6" w:rsidRPr="00D236C6" w:rsidRDefault="00D236C6" w:rsidP="00D236C6">
            <w:pPr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D236C6">
              <w:rPr>
                <w:rFonts w:eastAsia="Alibi" w:cstheme="minorHAnsi"/>
                <w:kern w:val="16"/>
                <w:sz w:val="20"/>
                <w:szCs w:val="20"/>
              </w:rPr>
              <w:t>Esercizi ludici per padroneggiare l’uso della palla con una e/o due mani, con i piedi : lanciare al fine di raggiungere, colpire, passare ad un compagno.</w:t>
            </w:r>
          </w:p>
          <w:p w14:paraId="71FD0B2F" w14:textId="77777777" w:rsidR="00D236C6" w:rsidRPr="00D236C6" w:rsidRDefault="00D236C6" w:rsidP="00D236C6">
            <w:pPr>
              <w:spacing w:before="1"/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D236C6">
              <w:rPr>
                <w:rFonts w:eastAsia="Alibi" w:cstheme="minorHAnsi"/>
                <w:kern w:val="16"/>
                <w:sz w:val="20"/>
                <w:szCs w:val="20"/>
              </w:rPr>
              <w:t>Percorsi a circuiti organizzati con specifici compiti motori a corpo libero e con piccoli attrezzi.</w:t>
            </w:r>
          </w:p>
          <w:p w14:paraId="13A2F11B" w14:textId="77777777" w:rsidR="00D236C6" w:rsidRPr="00D236C6" w:rsidRDefault="00D236C6" w:rsidP="00D236C6">
            <w:pPr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D236C6">
              <w:rPr>
                <w:rFonts w:eastAsia="Alibi" w:cstheme="minorHAnsi"/>
                <w:kern w:val="16"/>
                <w:sz w:val="20"/>
                <w:szCs w:val="20"/>
              </w:rPr>
              <w:t>Gochi a corpo libero.</w:t>
            </w:r>
          </w:p>
          <w:p w14:paraId="70FEEE3A" w14:textId="4D2294AE" w:rsidR="00D236C6" w:rsidRPr="00D236C6" w:rsidRDefault="00D236C6" w:rsidP="00D236C6">
            <w:pPr>
              <w:pStyle w:val="Paragrafoelenco"/>
              <w:numPr>
                <w:ilvl w:val="0"/>
                <w:numId w:val="3"/>
              </w:numPr>
              <w:ind w:left="57" w:right="57"/>
              <w:rPr>
                <w:rFonts w:asciiTheme="minorHAnsi" w:eastAsia="Alibi" w:hAnsiTheme="minorHAnsi" w:cstheme="minorHAnsi"/>
                <w:kern w:val="16"/>
              </w:rPr>
            </w:pPr>
            <w:r w:rsidRPr="00D236C6">
              <w:rPr>
                <w:rFonts w:asciiTheme="minorHAnsi" w:eastAsia="Alibi" w:hAnsiTheme="minorHAnsi" w:cstheme="minorHAnsi"/>
                <w:kern w:val="16"/>
              </w:rPr>
              <w:t>Esercizi gioco anche in forma di gara a squadre con piccoli attrezzi e oggetti finalizzati ad affinare la coordinazione oculo- manuale e oculo- podalica.</w:t>
            </w:r>
          </w:p>
          <w:p w14:paraId="128AADCD" w14:textId="589B97F7" w:rsidR="00D236C6" w:rsidRPr="00D236C6" w:rsidRDefault="00D236C6" w:rsidP="00D236C6">
            <w:pPr>
              <w:pStyle w:val="Paragrafoelenco"/>
              <w:numPr>
                <w:ilvl w:val="0"/>
                <w:numId w:val="3"/>
              </w:numPr>
              <w:ind w:left="57" w:right="57"/>
              <w:rPr>
                <w:rFonts w:asciiTheme="minorHAnsi" w:eastAsia="Alibi" w:hAnsiTheme="minorHAnsi" w:cstheme="minorHAnsi"/>
                <w:kern w:val="16"/>
              </w:rPr>
            </w:pPr>
            <w:r w:rsidRPr="00D236C6">
              <w:rPr>
                <w:rFonts w:asciiTheme="minorHAnsi" w:eastAsia="Alibi" w:hAnsiTheme="minorHAnsi" w:cstheme="minorHAnsi"/>
                <w:kern w:val="16"/>
              </w:rPr>
              <w:t xml:space="preserve">Situazioni ludiche individuali e di gruppo finalizzate alla cooperazione ed interazione con </w:t>
            </w:r>
            <w:proofErr w:type="spellStart"/>
            <w:r w:rsidRPr="00D236C6">
              <w:rPr>
                <w:rFonts w:asciiTheme="minorHAnsi" w:eastAsia="Alibi" w:hAnsiTheme="minorHAnsi" w:cstheme="minorHAnsi"/>
                <w:kern w:val="16"/>
              </w:rPr>
              <w:t>gli</w:t>
            </w:r>
            <w:proofErr w:type="spellEnd"/>
            <w:r w:rsidRPr="00D236C6">
              <w:rPr>
                <w:rFonts w:asciiTheme="minorHAnsi" w:eastAsia="Alibi" w:hAnsiTheme="minorHAnsi" w:cstheme="minorHAnsi"/>
                <w:kern w:val="16"/>
              </w:rPr>
              <w:t xml:space="preserve"> altri </w:t>
            </w:r>
            <w:proofErr w:type="spellStart"/>
            <w:r w:rsidRPr="00D236C6">
              <w:rPr>
                <w:rFonts w:asciiTheme="minorHAnsi" w:eastAsia="Alibi" w:hAnsiTheme="minorHAnsi" w:cstheme="minorHAnsi"/>
                <w:kern w:val="16"/>
              </w:rPr>
              <w:t>valorizzando</w:t>
            </w:r>
            <w:proofErr w:type="spellEnd"/>
            <w:r w:rsidRPr="00D236C6">
              <w:rPr>
                <w:rFonts w:asciiTheme="minorHAnsi" w:eastAsia="Alibi" w:hAnsiTheme="minorHAnsi" w:cstheme="minorHAnsi"/>
                <w:kern w:val="16"/>
              </w:rPr>
              <w:t xml:space="preserve"> le diverse </w:t>
            </w:r>
            <w:proofErr w:type="spellStart"/>
            <w:r w:rsidRPr="00D236C6">
              <w:rPr>
                <w:rFonts w:asciiTheme="minorHAnsi" w:eastAsia="Alibi" w:hAnsiTheme="minorHAnsi" w:cstheme="minorHAnsi"/>
                <w:kern w:val="16"/>
              </w:rPr>
              <w:t>abilità</w:t>
            </w:r>
            <w:proofErr w:type="spellEnd"/>
            <w:r w:rsidRPr="00D236C6">
              <w:rPr>
                <w:rFonts w:asciiTheme="minorHAnsi" w:eastAsia="Alibi" w:hAnsiTheme="minorHAnsi" w:cstheme="minorHAnsi"/>
                <w:kern w:val="16"/>
              </w:rPr>
              <w:t xml:space="preserve"> motorie.</w:t>
            </w:r>
          </w:p>
        </w:tc>
      </w:tr>
      <w:tr w:rsidR="008E670E" w:rsidRPr="00D236C6" w14:paraId="2DFB8368" w14:textId="77777777" w:rsidTr="008E670E">
        <w:trPr>
          <w:trHeight w:val="1116"/>
        </w:trPr>
        <w:tc>
          <w:tcPr>
            <w:tcW w:w="1675" w:type="dxa"/>
          </w:tcPr>
          <w:p w14:paraId="7D02F2A9" w14:textId="3C373721" w:rsidR="00D236C6" w:rsidRPr="00D236C6" w:rsidRDefault="00D236C6" w:rsidP="00D236C6">
            <w:pPr>
              <w:tabs>
                <w:tab w:val="left" w:pos="380"/>
              </w:tabs>
              <w:spacing w:before="3"/>
              <w:ind w:left="57" w:right="57"/>
              <w:rPr>
                <w:rFonts w:eastAsia="Cambria" w:cstheme="minorHAnsi"/>
                <w:sz w:val="20"/>
                <w:szCs w:val="20"/>
              </w:rPr>
            </w:pPr>
            <w:r w:rsidRPr="00D236C6">
              <w:rPr>
                <w:rFonts w:cstheme="minorHAnsi"/>
                <w:b/>
                <w:kern w:val="16"/>
                <w:sz w:val="20"/>
                <w:szCs w:val="20"/>
              </w:rPr>
              <w:t>IL LINGUAGGIO DEL CORPO COME MODALITÀ COMUNICATIVO -ESPRESSIVA</w:t>
            </w:r>
          </w:p>
        </w:tc>
        <w:tc>
          <w:tcPr>
            <w:tcW w:w="3429" w:type="dxa"/>
            <w:vMerge/>
          </w:tcPr>
          <w:p w14:paraId="75244024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0ABDA3EF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26" w:type="dxa"/>
          </w:tcPr>
          <w:p w14:paraId="1817ABF9" w14:textId="77777777" w:rsidR="00D236C6" w:rsidRPr="00D236C6" w:rsidRDefault="00D236C6" w:rsidP="00D236C6">
            <w:pPr>
              <w:pStyle w:val="Paragrafoelenco"/>
              <w:numPr>
                <w:ilvl w:val="0"/>
                <w:numId w:val="1"/>
              </w:numPr>
              <w:tabs>
                <w:tab w:val="left" w:pos="380"/>
              </w:tabs>
              <w:spacing w:before="3"/>
              <w:ind w:left="57" w:right="57"/>
              <w:rPr>
                <w:rFonts w:asciiTheme="minorHAnsi" w:hAnsiTheme="minorHAnsi" w:cstheme="minorHAnsi"/>
              </w:rPr>
            </w:pPr>
            <w:r w:rsidRPr="00D236C6">
              <w:rPr>
                <w:rFonts w:asciiTheme="minorHAnsi" w:hAnsiTheme="minorHAnsi" w:cstheme="minorHAnsi"/>
              </w:rPr>
              <w:t>Imitare con posture del corpo oggetti animati e non.</w:t>
            </w:r>
          </w:p>
          <w:p w14:paraId="02427C40" w14:textId="4F9B68FE" w:rsidR="00D236C6" w:rsidRPr="00D236C6" w:rsidRDefault="00D236C6" w:rsidP="00D236C6">
            <w:pPr>
              <w:tabs>
                <w:tab w:val="left" w:pos="380"/>
              </w:tabs>
              <w:spacing w:before="3"/>
              <w:ind w:right="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4BA5620A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14:paraId="22AEFBB8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670E" w:rsidRPr="00D236C6" w14:paraId="0EFF7718" w14:textId="77777777" w:rsidTr="008E670E">
        <w:trPr>
          <w:trHeight w:val="20"/>
        </w:trPr>
        <w:tc>
          <w:tcPr>
            <w:tcW w:w="1675" w:type="dxa"/>
            <w:tcBorders>
              <w:top w:val="nil"/>
            </w:tcBorders>
          </w:tcPr>
          <w:p w14:paraId="24ED0426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236C6">
              <w:rPr>
                <w:rFonts w:eastAsia="Times New Roman" w:cstheme="minorHAnsi"/>
                <w:b/>
                <w:bCs/>
                <w:sz w:val="20"/>
                <w:szCs w:val="20"/>
              </w:rPr>
              <w:t>IL GIOCO, LO SPORT, LE REGOLE E IL FAIR PLAY</w:t>
            </w:r>
          </w:p>
        </w:tc>
        <w:tc>
          <w:tcPr>
            <w:tcW w:w="3429" w:type="dxa"/>
            <w:vMerge/>
          </w:tcPr>
          <w:p w14:paraId="33C4F7B4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265F7C53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</w:tcBorders>
          </w:tcPr>
          <w:p w14:paraId="40E4E36F" w14:textId="1BA0FA6D" w:rsidR="00D236C6" w:rsidRPr="00D236C6" w:rsidRDefault="00D236C6" w:rsidP="008E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sz w:val="20"/>
                <w:szCs w:val="20"/>
              </w:rPr>
            </w:pPr>
            <w:r w:rsidRPr="00D236C6">
              <w:rPr>
                <w:rFonts w:eastAsia="Times New Roman" w:cstheme="minorHAnsi"/>
                <w:sz w:val="20"/>
                <w:szCs w:val="20"/>
              </w:rPr>
              <w:t>Conoscere e rispettare le principali regole del gioco eseguendo le azioni utili allo svolgimento  dei giochi.</w:t>
            </w:r>
          </w:p>
          <w:p w14:paraId="27F5F8B6" w14:textId="520C3552" w:rsidR="00D236C6" w:rsidRPr="00D236C6" w:rsidRDefault="00D236C6" w:rsidP="008E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sz w:val="20"/>
                <w:szCs w:val="20"/>
              </w:rPr>
            </w:pPr>
            <w:r w:rsidRPr="00D236C6">
              <w:rPr>
                <w:rFonts w:eastAsia="Times New Roman" w:cstheme="minorHAnsi"/>
                <w:sz w:val="20"/>
                <w:szCs w:val="20"/>
              </w:rPr>
              <w:t>Collaborare con i compagni per la realizzazione dell’obiettivo del gioco.</w:t>
            </w:r>
          </w:p>
          <w:p w14:paraId="278B3A4B" w14:textId="08AF122A" w:rsidR="00D236C6" w:rsidRPr="00D236C6" w:rsidRDefault="00D236C6" w:rsidP="008E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sz w:val="20"/>
                <w:szCs w:val="20"/>
              </w:rPr>
            </w:pPr>
            <w:r w:rsidRPr="00D236C6">
              <w:rPr>
                <w:rFonts w:eastAsia="Times New Roman" w:cstheme="minorHAnsi"/>
                <w:sz w:val="20"/>
                <w:szCs w:val="20"/>
              </w:rPr>
              <w:t>Iniziare ad accettare i propri  limiti in una competizione.</w:t>
            </w:r>
          </w:p>
        </w:tc>
        <w:tc>
          <w:tcPr>
            <w:tcW w:w="1840" w:type="dxa"/>
            <w:vMerge/>
          </w:tcPr>
          <w:p w14:paraId="234818AE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14:paraId="1FE77EFD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670E" w:rsidRPr="00D236C6" w14:paraId="6A5EE283" w14:textId="77777777" w:rsidTr="008E670E">
        <w:trPr>
          <w:trHeight w:val="20"/>
        </w:trPr>
        <w:tc>
          <w:tcPr>
            <w:tcW w:w="1675" w:type="dxa"/>
            <w:tcBorders>
              <w:top w:val="nil"/>
            </w:tcBorders>
          </w:tcPr>
          <w:p w14:paraId="79889C9F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236C6">
              <w:rPr>
                <w:rFonts w:eastAsia="Times New Roman" w:cstheme="minorHAnsi"/>
                <w:b/>
                <w:bCs/>
                <w:sz w:val="20"/>
                <w:szCs w:val="20"/>
              </w:rPr>
              <w:t>SALUTE E BENESSERE, PREVENZIONE E SICUREZZA</w:t>
            </w:r>
          </w:p>
        </w:tc>
        <w:tc>
          <w:tcPr>
            <w:tcW w:w="3429" w:type="dxa"/>
            <w:vMerge/>
          </w:tcPr>
          <w:p w14:paraId="08ED75DA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18CEE9DD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</w:tcPr>
          <w:p w14:paraId="63B50071" w14:textId="2F0C1FCB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D236C6">
              <w:rPr>
                <w:rFonts w:eastAsia="Times New Roman" w:cstheme="minorHAnsi"/>
                <w:sz w:val="20"/>
                <w:szCs w:val="20"/>
              </w:rPr>
              <w:t>.Utilizzare gli attrezzi in modo sicuro per sé e per gli altri.</w:t>
            </w:r>
          </w:p>
          <w:p w14:paraId="31DED122" w14:textId="67F151A6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D236C6">
              <w:rPr>
                <w:rFonts w:eastAsia="Times New Roman" w:cstheme="minorHAnsi"/>
                <w:sz w:val="20"/>
                <w:szCs w:val="20"/>
              </w:rPr>
              <w:t>Muoversi da soli e in gruppo, rispettando le regole, anche in situazioni d’emergenza.</w:t>
            </w:r>
          </w:p>
          <w:p w14:paraId="5E20680D" w14:textId="4871680A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D236C6">
              <w:rPr>
                <w:rFonts w:eastAsia="Times New Roman" w:cstheme="minorHAnsi"/>
                <w:sz w:val="20"/>
                <w:szCs w:val="20"/>
              </w:rPr>
              <w:t>Percepire e riconoscere il piacere di fare attività motoria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1C44958A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0E29884E" w14:textId="77777777" w:rsidR="00D236C6" w:rsidRPr="00D236C6" w:rsidRDefault="00D236C6" w:rsidP="00D2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DEC1E8E" w14:textId="77777777" w:rsidR="0078625B" w:rsidRPr="00D236C6" w:rsidRDefault="0078625B">
      <w:pPr>
        <w:rPr>
          <w:rFonts w:cstheme="minorHAnsi"/>
          <w:sz w:val="20"/>
          <w:szCs w:val="20"/>
        </w:rPr>
      </w:pPr>
    </w:p>
    <w:sectPr w:rsidR="0078625B" w:rsidRPr="00D236C6" w:rsidSect="007862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bi">
    <w:altName w:val="Calibri"/>
    <w:charset w:val="00"/>
    <w:family w:val="auto"/>
    <w:pitch w:val="variable"/>
    <w:sig w:usb0="A0000027" w:usb1="00000000" w:usb2="00000000" w:usb3="00000000" w:csb0="000001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80D"/>
    <w:multiLevelType w:val="hybridMultilevel"/>
    <w:tmpl w:val="23142CAA"/>
    <w:lvl w:ilvl="0" w:tplc="BF06D474">
      <w:numFmt w:val="bullet"/>
      <w:lvlText w:val="–"/>
      <w:lvlJc w:val="left"/>
      <w:pPr>
        <w:ind w:left="93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9286B90"/>
    <w:multiLevelType w:val="hybridMultilevel"/>
    <w:tmpl w:val="DB7225EC"/>
    <w:lvl w:ilvl="0" w:tplc="08BEBD9E">
      <w:numFmt w:val="bullet"/>
      <w:lvlText w:val="–"/>
      <w:lvlJc w:val="left"/>
      <w:pPr>
        <w:ind w:left="397" w:hanging="57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574B"/>
    <w:multiLevelType w:val="hybridMultilevel"/>
    <w:tmpl w:val="51B892A2"/>
    <w:lvl w:ilvl="0" w:tplc="FBEAD746">
      <w:numFmt w:val="bullet"/>
      <w:lvlText w:val="–"/>
      <w:lvlJc w:val="left"/>
      <w:pPr>
        <w:ind w:left="454" w:hanging="284"/>
      </w:pPr>
      <w:rPr>
        <w:rFonts w:ascii="Calibri" w:eastAsiaTheme="minorEastAsia" w:hAnsi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3FA0"/>
    <w:multiLevelType w:val="hybridMultilevel"/>
    <w:tmpl w:val="266667D0"/>
    <w:lvl w:ilvl="0" w:tplc="BF06D474">
      <w:numFmt w:val="bullet"/>
      <w:lvlText w:val="–"/>
      <w:lvlJc w:val="left"/>
      <w:pPr>
        <w:ind w:left="777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5B"/>
    <w:rsid w:val="005E29BF"/>
    <w:rsid w:val="0078625B"/>
    <w:rsid w:val="008E670E"/>
    <w:rsid w:val="00D2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0D9F"/>
  <w15:chartTrackingRefBased/>
  <w15:docId w15:val="{4FC400D5-0BEF-45C9-A313-97A1E08C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62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6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 Currò</cp:lastModifiedBy>
  <cp:revision>2</cp:revision>
  <dcterms:created xsi:type="dcterms:W3CDTF">2021-11-08T20:15:00Z</dcterms:created>
  <dcterms:modified xsi:type="dcterms:W3CDTF">2021-11-08T20:15:00Z</dcterms:modified>
</cp:coreProperties>
</file>